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E85D" w14:textId="77777777" w:rsidR="00525BC0" w:rsidRDefault="00525BC0" w:rsidP="00EF27F2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از نوع </w:t>
      </w:r>
      <w:r w:rsidR="00633932">
        <w:rPr>
          <w:rFonts w:ascii="Calibri" w:eastAsia="Times New Roman" w:hAnsi="Calibri" w:cs="B Zar" w:hint="cs"/>
          <w:b/>
          <w:bCs/>
          <w:sz w:val="32"/>
          <w:szCs w:val="32"/>
          <w:rtl/>
        </w:rPr>
        <w:t>واژه‌نامه‌ها و فرهنگ‌واره‌ها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633932" w14:paraId="33258E0C" w14:textId="77777777" w:rsidTr="004A6511">
        <w:trPr>
          <w:jc w:val="center"/>
        </w:trPr>
        <w:tc>
          <w:tcPr>
            <w:tcW w:w="10206" w:type="dxa"/>
            <w:vAlign w:val="center"/>
          </w:tcPr>
          <w:p w14:paraId="7B722CF8" w14:textId="77777777" w:rsidR="00633932" w:rsidRPr="00395821" w:rsidRDefault="00633932" w:rsidP="00EF27F2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  <w:r w:rsidR="00EF27F2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</w:t>
            </w: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  <w:p w14:paraId="66342997" w14:textId="77777777" w:rsidR="00633932" w:rsidRPr="00640814" w:rsidRDefault="00E178B8" w:rsidP="008001F8">
            <w:pPr>
              <w:jc w:val="both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*مهم* داور محترم لطفا پیش از تکمیل جدول محتوایی، امتیاز نوع کتاب را با توجه به سه گزینه زیر به صورت عددی بین 4 تا 12 مشخص فرمایید</w:t>
            </w:r>
            <w:r w:rsidRPr="0095751E">
              <w:rPr>
                <w:rFonts w:cs="B Zar" w:hint="cs"/>
                <w:b/>
                <w:bCs/>
                <w:color w:val="FF0000"/>
                <w:rtl/>
              </w:rPr>
              <w:t>:</w:t>
            </w:r>
            <w:r w:rsidR="008001F8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="00633932"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/>
                <w:color w:val="000000" w:themeColor="text1"/>
                <w:rtl/>
              </w:rPr>
              <w:t>(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="00633932"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="00633932" w:rsidRPr="00640814">
              <w:rPr>
                <w:rFonts w:cs="B Zar"/>
                <w:color w:val="000000" w:themeColor="text1"/>
                <w:rtl/>
              </w:rPr>
              <w:t xml:space="preserve">: </w:t>
            </w:r>
            <w:r>
              <w:rPr>
                <w:rFonts w:cs="B Zar" w:hint="cs"/>
                <w:color w:val="000000" w:themeColor="text1"/>
                <w:rtl/>
              </w:rPr>
              <w:t>4</w:t>
            </w:r>
            <w:r w:rsidR="00633932" w:rsidRPr="00640814">
              <w:rPr>
                <w:rFonts w:cs="B Zar"/>
                <w:color w:val="000000" w:themeColor="text1"/>
                <w:rtl/>
              </w:rPr>
              <w:t>):</w:t>
            </w:r>
            <w:r w:rsidR="00633932"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="00633932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/>
                <w:color w:val="000000" w:themeColor="text1"/>
                <w:rtl/>
              </w:rPr>
              <w:t>(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="00633932"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="00633932" w:rsidRPr="00640814">
              <w:rPr>
                <w:rFonts w:cs="B Zar"/>
                <w:color w:val="000000" w:themeColor="text1"/>
                <w:rtl/>
              </w:rPr>
              <w:t>: 1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0</w:t>
            </w:r>
            <w:r w:rsidR="00633932" w:rsidRPr="00640814">
              <w:rPr>
                <w:rFonts w:cs="B Zar"/>
                <w:color w:val="000000" w:themeColor="text1"/>
                <w:rtl/>
              </w:rPr>
              <w:t>):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="00633932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14:paraId="7A2C7DAA" w14:textId="77777777" w:rsidR="00633932" w:rsidRPr="00640814" w:rsidRDefault="00633932" w:rsidP="008001F8">
            <w:pPr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  <w:r w:rsidR="008001F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14:paraId="17DDCD9C" w14:textId="77777777" w:rsidR="00633932" w:rsidRPr="00640814" w:rsidRDefault="00633932" w:rsidP="00633932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14:paraId="42C73AED" w14:textId="77777777" w:rsidR="007A6913" w:rsidRPr="006E6CC3" w:rsidRDefault="00525BC0" w:rsidP="00EF27F2">
      <w:pPr>
        <w:pStyle w:val="ListParagraph"/>
        <w:spacing w:after="0" w:line="240" w:lineRule="auto"/>
        <w:ind w:left="0"/>
        <w:jc w:val="center"/>
        <w:rPr>
          <w:rFonts w:cs="B Zar"/>
          <w:sz w:val="4"/>
          <w:szCs w:val="4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Pr="00D40683">
        <w:rPr>
          <w:rFonts w:cs="B Zar" w:hint="cs"/>
          <w:b/>
          <w:bCs/>
          <w:sz w:val="28"/>
          <w:szCs w:val="28"/>
          <w:rtl/>
        </w:rPr>
        <w:t>جدول محتوايى</w:t>
      </w:r>
      <w:r w:rsidR="00A447F5" w:rsidRPr="00A447F5">
        <w:rPr>
          <w:rFonts w:cs="B Zar"/>
          <w:sz w:val="24"/>
          <w:szCs w:val="24"/>
          <w:rtl/>
        </w:rPr>
        <w:t>(</w:t>
      </w:r>
      <w:r w:rsidR="00A447F5" w:rsidRPr="00A447F5">
        <w:rPr>
          <w:rFonts w:cs="B Zar" w:hint="cs"/>
          <w:sz w:val="24"/>
          <w:szCs w:val="24"/>
          <w:rtl/>
        </w:rPr>
        <w:t>براى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ارزیاب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متخصص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منتخَبِ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شورا</w:t>
      </w:r>
      <w:r w:rsidR="00A447F5" w:rsidRPr="00A447F5">
        <w:rPr>
          <w:rFonts w:cs="B Zar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076"/>
        <w:gridCol w:w="1175"/>
        <w:gridCol w:w="1344"/>
      </w:tblGrid>
      <w:tr w:rsidR="00395821" w14:paraId="1B9DAF1A" w14:textId="77777777" w:rsidTr="008001F8">
        <w:trPr>
          <w:trHeight w:val="640"/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02C6465" w14:textId="77777777" w:rsidR="00395821" w:rsidRPr="00395821" w:rsidRDefault="00395821" w:rsidP="0063393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72146FC6" w14:textId="77777777" w:rsidR="00395821" w:rsidRPr="006E6CC3" w:rsidRDefault="00395821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شاخص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1510ED27" w14:textId="77777777" w:rsidR="00395821" w:rsidRPr="006E6CC3" w:rsidRDefault="00395821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امتياز</w:t>
            </w:r>
          </w:p>
          <w:p w14:paraId="4566AC23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EE692AF" w14:textId="77777777" w:rsidR="00395821" w:rsidRPr="00CF4F3B" w:rsidRDefault="00395821" w:rsidP="006339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3E96007E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395821" w14:paraId="6B2A4BF9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0B533D4F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1363B068" w14:textId="77777777" w:rsidR="00395821" w:rsidRPr="001C208C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</w:t>
            </w:r>
            <w:r w:rsidR="00FE7538">
              <w:rPr>
                <w:rFonts w:cs="B Zar" w:hint="cs"/>
                <w:rtl/>
              </w:rPr>
              <w:t>جامعيت و مانعيت</w:t>
            </w:r>
            <w:r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72733BCD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49CA2640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14:paraId="7DBCD59C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0B190C8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70C3647" w14:textId="77777777" w:rsidR="00395821" w:rsidRPr="001C208C" w:rsidRDefault="0063393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مقدمۀ</w:t>
            </w:r>
            <w:r w:rsidR="00395821"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="00395821" w:rsidRPr="001C208C">
              <w:rPr>
                <w:rFonts w:cs="B Zar" w:hint="cs"/>
                <w:rtl/>
              </w:rPr>
              <w:t>(</w:t>
            </w:r>
            <w:r w:rsidR="00FE7538">
              <w:rPr>
                <w:rFonts w:cs="B Zar" w:hint="cs"/>
                <w:rtl/>
              </w:rPr>
              <w:t>تبيين نوع و سطح مخاطب، ساختار، ترتيب روش، راهنماى استفاده و جدول علائم اختصارى</w:t>
            </w:r>
            <w:r w:rsidR="00395821"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3A8B11AB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043198BA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14:paraId="5C07E92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05BAACC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67B427F4" w14:textId="77777777" w:rsidR="00395821" w:rsidRPr="001C208C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="00FE7538">
              <w:rPr>
                <w:rFonts w:cs="B Zar" w:hint="cs"/>
                <w:rtl/>
              </w:rPr>
              <w:t xml:space="preserve">و توفيق آن در برآوردن </w:t>
            </w:r>
            <w:r w:rsidRPr="00395821">
              <w:rPr>
                <w:rFonts w:cs="B Zar" w:hint="cs"/>
                <w:rtl/>
              </w:rPr>
              <w:t xml:space="preserve">نياز </w:t>
            </w:r>
            <w:r w:rsidR="00FE7538">
              <w:rPr>
                <w:rFonts w:cs="B Zar" w:hint="cs"/>
                <w:rtl/>
              </w:rPr>
              <w:t>مخاطب تعيين شده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056D9F4D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5984F06A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14:paraId="7696C24A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36874991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7F1E0A73" w14:textId="77777777" w:rsidR="00395821" w:rsidRPr="001C208C" w:rsidRDefault="00FE7538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پايبندى فرهنگ‌نگار به </w:t>
            </w:r>
            <w:r w:rsidR="00395821">
              <w:rPr>
                <w:rFonts w:cs="B Zar" w:hint="cs"/>
                <w:sz w:val="24"/>
                <w:szCs w:val="24"/>
                <w:rtl/>
              </w:rPr>
              <w:t>ترتيب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مدخل‌ها (</w:t>
            </w:r>
            <w:r w:rsidRPr="0028687A">
              <w:rPr>
                <w:rFonts w:cs="B Zar" w:hint="cs"/>
                <w:rtl/>
              </w:rPr>
              <w:t>بر اساس آنچه خود در مقدمه آورده است)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3E83E89F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657FE590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DD4D36E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10A89030" w14:textId="77777777" w:rsidR="00DD0326" w:rsidRPr="002417EF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2DB04C4B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جامعيت واژه‌نامه (بر اساس ادعاى فرهنگ‌نگار)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5F6B9E54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3EA5E87D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465FDCB7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8C022DD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D0326">
              <w:rPr>
                <w:rFonts w:cs="B Zar"/>
                <w:sz w:val="24"/>
                <w:szCs w:val="24"/>
                <w:rtl/>
              </w:rPr>
              <w:t>6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2E065486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 xml:space="preserve">معادل‌هاى درست، و تعريفات جامع و مانع و ... </w:t>
            </w:r>
            <w:r w:rsidRPr="00166C0D">
              <w:rPr>
                <w:rFonts w:cs="B Zar" w:hint="cs"/>
                <w:rtl/>
              </w:rPr>
              <w:t>)</w:t>
            </w:r>
            <w:r w:rsidR="00DB4AB1">
              <w:rPr>
                <w:rFonts w:cs="B Zar" w:hint="cs"/>
                <w:rtl/>
              </w:rPr>
              <w:t xml:space="preserve"> </w:t>
            </w:r>
            <w:r w:rsidR="00DB4AB1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 w:rsidR="00DB4AB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DB4AB1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43E56329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5219E480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2E0C2415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6A326A1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1C0DD9A3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انواع هويت‌نماها </w:t>
            </w:r>
            <w:r w:rsidRPr="0028687A">
              <w:rPr>
                <w:rFonts w:cs="B Zar" w:hint="cs"/>
                <w:rtl/>
              </w:rPr>
              <w:t>(دستورى، تاريخى، جغرافيايى، و مربوط به سطح زبانى و حوزۀ کاربرد و ...)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5A631250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5C26792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00C3FC8E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22D0FD84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69A7A28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 کارگيرى زبان معيار در شرح واژگان (زبان متعارف، رسا، روشن و به دور از ضعف زبانى و بيانى)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2F4D3C21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41089189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45B6C223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9BC8782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50A781B5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ميزان کوشش مؤلف در معادل‌يابى و اجتناب از تعريف يا ترجمه تحت اللفظ در شرح واژگان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4527EF52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814EC37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37A29893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0F428F7C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07874890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ميزان استفاده از مثال‌ها و کاربست‌ها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6BF77ED9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10CA3010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5B7215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3C4132B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4205BAC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ذکر اصطلاحات و تعابير خاص </w:t>
            </w:r>
            <w:r>
              <w:rPr>
                <w:rFonts w:cs="B Zar" w:hint="cs"/>
                <w:rtl/>
              </w:rPr>
              <w:t>و توفيق در برابريابى آنها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2869A37D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77B1A941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27699EF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0D860043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68C4CA1A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 w:rsidR="006E6CC3">
              <w:rPr>
                <w:rFonts w:cs="B Zar" w:hint="cs"/>
                <w:rtl/>
              </w:rPr>
              <w:t>امانت‌دارى در نقل قول‌ها</w:t>
            </w:r>
            <w:r>
              <w:rPr>
                <w:rFonts w:cs="B Zar" w:hint="cs"/>
                <w:rtl/>
              </w:rPr>
              <w:t xml:space="preserve"> و استفاده از فرهنگ‌هاى موجود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608A3763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317BB90B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3D6703EA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4AFC55D7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D760839" w14:textId="77777777" w:rsidR="00DD0326" w:rsidRPr="00511914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44265ADC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0E786FD5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565AD33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340DF110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15E5D07A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2C7B8DBF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1AF99F6C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5866C99F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8B27BDB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524663FD" w14:textId="77777777" w:rsidR="00DD0326" w:rsidRPr="006E6CC3" w:rsidRDefault="00DD0326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جمع امتيازات</w:t>
            </w:r>
            <w:r w:rsidR="00DB4AB1">
              <w:rPr>
                <w:rFonts w:cs="B Zar" w:hint="cs"/>
                <w:b/>
                <w:bCs/>
                <w:rtl/>
              </w:rPr>
              <w:t xml:space="preserve"> </w:t>
            </w:r>
            <w:r w:rsidR="00DB4AB1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7176BC2C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731DC6F6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948E4" w14:paraId="2B9F4B39" w14:textId="77777777" w:rsidTr="00C31889">
        <w:trPr>
          <w:jc w:val="center"/>
        </w:trPr>
        <w:tc>
          <w:tcPr>
            <w:tcW w:w="10207" w:type="dxa"/>
            <w:gridSpan w:val="4"/>
            <w:tcMar>
              <w:left w:w="29" w:type="dxa"/>
              <w:right w:w="29" w:type="dxa"/>
            </w:tcMar>
            <w:vAlign w:val="center"/>
          </w:tcPr>
          <w:p w14:paraId="7A51B525" w14:textId="77777777" w:rsidR="007948E4" w:rsidRPr="002417EF" w:rsidRDefault="007948E4" w:rsidP="00EF27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توضیحات:</w:t>
            </w:r>
            <w:r w:rsidR="00EF27F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 w:rsidR="00EF27F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نام و امضای </w:t>
            </w:r>
            <w:r w:rsidR="00BB118E" w:rsidRPr="00BB118E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B712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تاريخ ارزيابى</w:t>
            </w:r>
          </w:p>
        </w:tc>
      </w:tr>
    </w:tbl>
    <w:p w14:paraId="19158A13" w14:textId="77777777" w:rsidR="000A6292" w:rsidRPr="006E6CC3" w:rsidRDefault="00525BC0" w:rsidP="00EF27F2">
      <w:pPr>
        <w:pStyle w:val="ListParagraph"/>
        <w:spacing w:after="0" w:line="240" w:lineRule="auto"/>
        <w:ind w:left="0"/>
        <w:jc w:val="center"/>
        <w:rPr>
          <w:rFonts w:cs="B Zar"/>
          <w:sz w:val="4"/>
          <w:szCs w:val="4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2. </w:t>
      </w:r>
      <w:r w:rsidR="000A6292" w:rsidRPr="00133BE1">
        <w:rPr>
          <w:rFonts w:cs="B Zar" w:hint="cs"/>
          <w:b/>
          <w:bCs/>
          <w:sz w:val="26"/>
          <w:szCs w:val="26"/>
          <w:rtl/>
        </w:rPr>
        <w:t>جدول شکلى</w:t>
      </w:r>
      <w:r w:rsidR="00EF27F2">
        <w:rPr>
          <w:rFonts w:cs="B Zar" w:hint="cs"/>
          <w:b/>
          <w:bCs/>
          <w:sz w:val="26"/>
          <w:szCs w:val="26"/>
          <w:rtl/>
        </w:rPr>
        <w:t xml:space="preserve"> </w:t>
      </w:r>
      <w:r w:rsidR="00A447F5" w:rsidRPr="00A447F5">
        <w:rPr>
          <w:rFonts w:cs="B Zar"/>
          <w:sz w:val="24"/>
          <w:szCs w:val="24"/>
          <w:rtl/>
        </w:rPr>
        <w:t>(</w:t>
      </w:r>
      <w:r w:rsidR="00A447F5" w:rsidRPr="00A447F5">
        <w:rPr>
          <w:rFonts w:cs="B Zar" w:hint="cs"/>
          <w:sz w:val="24"/>
          <w:szCs w:val="24"/>
          <w:rtl/>
        </w:rPr>
        <w:t>اين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بخش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در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کارگروه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ارزيابى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کتاب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تکميل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مى‌شود</w:t>
      </w:r>
      <w:r w:rsidR="00A447F5">
        <w:rPr>
          <w:rFonts w:cs="B Zar" w:hint="cs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6986"/>
        <w:gridCol w:w="1265"/>
        <w:gridCol w:w="1344"/>
      </w:tblGrid>
      <w:tr w:rsidR="000A6292" w14:paraId="175D220A" w14:textId="77777777" w:rsidTr="008001F8">
        <w:trPr>
          <w:trHeight w:val="575"/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A5EAF80" w14:textId="77777777" w:rsidR="000A6292" w:rsidRPr="00395821" w:rsidRDefault="000A6292" w:rsidP="0063393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4D7FAEF8" w14:textId="77777777" w:rsidR="000A6292" w:rsidRPr="006E6CC3" w:rsidRDefault="000A6292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شاخص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36684865" w14:textId="77777777" w:rsidR="000A6292" w:rsidRPr="006E6CC3" w:rsidRDefault="000A6292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امتياز</w:t>
            </w:r>
          </w:p>
          <w:p w14:paraId="59AE1E89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7D6516E" w14:textId="77777777" w:rsidR="000A6292" w:rsidRPr="00CF4F3B" w:rsidRDefault="000A6292" w:rsidP="006339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43FE8C67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0A6292" w14:paraId="2E2F98EA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AEF8C35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02E2BE66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طرح</w:t>
            </w:r>
            <w:r w:rsidRPr="00395821">
              <w:rPr>
                <w:rFonts w:cs="B Zar"/>
                <w:rtl/>
              </w:rPr>
              <w:t xml:space="preserve">  </w:t>
            </w:r>
            <w:r w:rsidRPr="00395821">
              <w:rPr>
                <w:rFonts w:cs="B Zar" w:hint="cs"/>
                <w:rtl/>
              </w:rPr>
              <w:t>روى جلد،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صحافی،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قطع مناسب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4FAF0D52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99EDA76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5913AF8C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30A1DC0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6624394C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نوع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و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اندازه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قلم،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پاراگراف‌بندى، صفحه‌آرایی</w:t>
            </w:r>
            <w:r>
              <w:rPr>
                <w:rFonts w:cs="B Zar" w:hint="cs"/>
                <w:rtl/>
              </w:rPr>
              <w:t xml:space="preserve"> و تنظيمات صرفه‌جويانه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16B6FDD7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534E3CC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61923A26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3426EAA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069C63AD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بخش‌بندى کناب </w:t>
            </w:r>
            <w:r>
              <w:rPr>
                <w:rFonts w:cs="B Zar" w:hint="cs"/>
                <w:rtl/>
              </w:rPr>
              <w:t>و ترتيب مداخل‌ها و آسان و زودياب بودن آنها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38A89740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36BF3CF4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2FE7874B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41CDB805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0C196718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آوانگارى واژگان مدخل </w:t>
            </w:r>
            <w:r w:rsidRPr="0028687A">
              <w:rPr>
                <w:rFonts w:cs="B Zar" w:hint="cs"/>
                <w:rtl/>
              </w:rPr>
              <w:t>(و حرکت</w:t>
            </w:r>
            <w:r w:rsidRPr="0028687A">
              <w:rPr>
                <w:rFonts w:cs="B Zar"/>
                <w:rtl/>
              </w:rPr>
              <w:t xml:space="preserve"> </w:t>
            </w:r>
            <w:r w:rsidRPr="0028687A">
              <w:rPr>
                <w:rFonts w:cs="B Zar" w:hint="cs"/>
                <w:rtl/>
              </w:rPr>
              <w:t>گذارى</w:t>
            </w:r>
            <w:r w:rsidRPr="0028687A">
              <w:rPr>
                <w:rFonts w:cs="B Zar"/>
                <w:rtl/>
              </w:rPr>
              <w:t xml:space="preserve"> </w:t>
            </w:r>
            <w:r w:rsidRPr="0028687A">
              <w:rPr>
                <w:rFonts w:cs="B Zar" w:hint="cs"/>
                <w:rtl/>
              </w:rPr>
              <w:t>آنها در واژه‌نامه‌هاى عربى)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4594BDF0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76477F32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78CF44F4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03E11E6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48419399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رعايت اصول نگارش و ويرايش و روانى متن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16C835C4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19C36A3C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434DE2E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42953795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71821B2E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کيفيت و کميت و تصاوير </w:t>
            </w:r>
            <w:r>
              <w:rPr>
                <w:rFonts w:cs="B Zar" w:hint="cs"/>
                <w:rtl/>
              </w:rPr>
              <w:t xml:space="preserve">و نمايه‌ها </w:t>
            </w:r>
            <w:r w:rsidRPr="000C20C5">
              <w:rPr>
                <w:rFonts w:cs="B Zar" w:hint="cs"/>
                <w:rtl/>
              </w:rPr>
              <w:t>و پيوست‌هاى مربوط به وندها و نام‌هاى خاص و افعال بى‌قاعده و ...)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27599B90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33B1B3DD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5D141DE7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1E05910E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569A8C38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و اعتبار ناشر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(ضریب 4)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02021AC9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25CA4DB7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141081EF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7CC0F24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1A6DCB52" w14:textId="77777777" w:rsidR="000A6292" w:rsidRPr="00511914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دانشگاهى کتاب </w:t>
            </w:r>
            <w:r w:rsidRPr="006E4260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 xml:space="preserve">مرجع، </w:t>
            </w:r>
            <w:r w:rsidRPr="006E4260">
              <w:rPr>
                <w:rFonts w:cs="B Zar" w:hint="cs"/>
                <w:rtl/>
              </w:rPr>
              <w:t>درسى، کمک درسى، آموزشى، پژوهشى)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011DCA35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6EE2F651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313FA4E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8555A41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5D7464CD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حجم کتاب </w:t>
            </w:r>
            <w:r w:rsidRPr="006E4260">
              <w:rPr>
                <w:rFonts w:cs="B Zar" w:hint="cs"/>
                <w:rtl/>
              </w:rPr>
              <w:t>(هر 50 صفحه وزيرى يک نمره)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554BE99C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5C4DD70B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1234E47B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1A50415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629A8A3F" w14:textId="77777777" w:rsidR="000A6292" w:rsidRPr="006E6CC3" w:rsidRDefault="000A6292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جمع امتيازات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5DB66D06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3A816CBA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22DEC0C" w14:textId="77777777" w:rsidR="000A6292" w:rsidRDefault="000A6292" w:rsidP="00633932">
      <w:pPr>
        <w:spacing w:after="0" w:line="240" w:lineRule="auto"/>
        <w:rPr>
          <w:rFonts w:cs="B Zar"/>
          <w:sz w:val="28"/>
          <w:szCs w:val="28"/>
          <w:rtl/>
        </w:rPr>
      </w:pPr>
    </w:p>
    <w:p w14:paraId="06C54607" w14:textId="77777777" w:rsidR="007A6913" w:rsidRDefault="007A6913" w:rsidP="00633932">
      <w:pPr>
        <w:spacing w:after="0" w:line="240" w:lineRule="auto"/>
        <w:rPr>
          <w:rFonts w:cs="B Zar"/>
          <w:sz w:val="28"/>
          <w:szCs w:val="28"/>
          <w:rtl/>
        </w:rPr>
      </w:pPr>
    </w:p>
    <w:sectPr w:rsidR="007A6913" w:rsidSect="008001F8">
      <w:pgSz w:w="11906" w:h="16838"/>
      <w:pgMar w:top="259" w:right="144" w:bottom="259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16F4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679"/>
    <w:multiLevelType w:val="hybridMultilevel"/>
    <w:tmpl w:val="151C1AFE"/>
    <w:lvl w:ilvl="0" w:tplc="D09A3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613F"/>
    <w:multiLevelType w:val="hybridMultilevel"/>
    <w:tmpl w:val="B2C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8687">
    <w:abstractNumId w:val="1"/>
  </w:num>
  <w:num w:numId="2" w16cid:durableId="1543905184">
    <w:abstractNumId w:val="0"/>
  </w:num>
  <w:num w:numId="3" w16cid:durableId="120108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47AB9"/>
    <w:rsid w:val="000A6292"/>
    <w:rsid w:val="000C20C5"/>
    <w:rsid w:val="00133BE1"/>
    <w:rsid w:val="00166C0D"/>
    <w:rsid w:val="0018346A"/>
    <w:rsid w:val="00197DA4"/>
    <w:rsid w:val="001C208C"/>
    <w:rsid w:val="00240338"/>
    <w:rsid w:val="002417EF"/>
    <w:rsid w:val="0028687A"/>
    <w:rsid w:val="002A0BFA"/>
    <w:rsid w:val="002A6FD6"/>
    <w:rsid w:val="002B712F"/>
    <w:rsid w:val="002E5001"/>
    <w:rsid w:val="00395821"/>
    <w:rsid w:val="003A3528"/>
    <w:rsid w:val="003F4661"/>
    <w:rsid w:val="00511914"/>
    <w:rsid w:val="00525BC0"/>
    <w:rsid w:val="005C1E59"/>
    <w:rsid w:val="0060364E"/>
    <w:rsid w:val="00633932"/>
    <w:rsid w:val="006B3158"/>
    <w:rsid w:val="006E4260"/>
    <w:rsid w:val="006E6CC3"/>
    <w:rsid w:val="00790FFC"/>
    <w:rsid w:val="007948E4"/>
    <w:rsid w:val="007A6913"/>
    <w:rsid w:val="008001F8"/>
    <w:rsid w:val="0083051D"/>
    <w:rsid w:val="00876D22"/>
    <w:rsid w:val="00886143"/>
    <w:rsid w:val="00993331"/>
    <w:rsid w:val="00A0190A"/>
    <w:rsid w:val="00A07826"/>
    <w:rsid w:val="00A15660"/>
    <w:rsid w:val="00A40622"/>
    <w:rsid w:val="00A447F5"/>
    <w:rsid w:val="00A72DA0"/>
    <w:rsid w:val="00A72F37"/>
    <w:rsid w:val="00AF4AEE"/>
    <w:rsid w:val="00BB118E"/>
    <w:rsid w:val="00C76E14"/>
    <w:rsid w:val="00DB4AB1"/>
    <w:rsid w:val="00DC1605"/>
    <w:rsid w:val="00DD0326"/>
    <w:rsid w:val="00E178B8"/>
    <w:rsid w:val="00E63463"/>
    <w:rsid w:val="00E71D76"/>
    <w:rsid w:val="00EF27F2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C707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8160-2A68-44CD-A194-971867D3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2021-06-06T03:05:00Z</cp:lastPrinted>
  <dcterms:created xsi:type="dcterms:W3CDTF">2024-09-01T06:17:00Z</dcterms:created>
  <dcterms:modified xsi:type="dcterms:W3CDTF">2024-09-01T06:17:00Z</dcterms:modified>
</cp:coreProperties>
</file>