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E85D" w14:textId="77777777" w:rsidR="00525BC0" w:rsidRDefault="00525BC0" w:rsidP="00EF27F2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از نوع </w:t>
      </w:r>
      <w:r w:rsidR="00633932">
        <w:rPr>
          <w:rFonts w:ascii="Calibri" w:eastAsia="Times New Roman" w:hAnsi="Calibri" w:cs="B Zar" w:hint="cs"/>
          <w:b/>
          <w:bCs/>
          <w:sz w:val="32"/>
          <w:szCs w:val="32"/>
          <w:rtl/>
        </w:rPr>
        <w:t>واژه‌نامه‌ها و فرهنگ‌واره‌ها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633932" w14:paraId="33258E0C" w14:textId="77777777" w:rsidTr="004A6511">
        <w:trPr>
          <w:jc w:val="center"/>
        </w:trPr>
        <w:tc>
          <w:tcPr>
            <w:tcW w:w="10206" w:type="dxa"/>
            <w:vAlign w:val="center"/>
          </w:tcPr>
          <w:p w14:paraId="7B722CF8" w14:textId="77777777" w:rsidR="00633932" w:rsidRPr="00395821" w:rsidRDefault="00633932" w:rsidP="00EF27F2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Pr="00395821">
              <w:rPr>
                <w:rFonts w:cs="B Zar" w:hint="cs"/>
                <w:b/>
                <w:bCs/>
                <w:rtl/>
              </w:rPr>
              <w:t>کتاب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  <w:r w:rsidR="00EF27F2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</w:t>
            </w:r>
            <w:r w:rsidRPr="00395821">
              <w:rPr>
                <w:rFonts w:cs="B Zar" w:hint="cs"/>
                <w:b/>
                <w:bCs/>
                <w:rtl/>
              </w:rPr>
              <w:t>نویسنده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</w:p>
          <w:p w14:paraId="66342997" w14:textId="77777777" w:rsidR="00633932" w:rsidRPr="00640814" w:rsidRDefault="00E178B8" w:rsidP="008001F8">
            <w:pPr>
              <w:jc w:val="both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color w:val="FF0000"/>
                <w:rtl/>
              </w:rPr>
              <w:t>*مهم* داور محترم لطفا پیش از تکمیل جدول محتوایی، امتیاز نوع کتاب را با توجه به سه گزینه زیر به صورت عددی بین 4 تا 12 مشخص فرمایید</w:t>
            </w:r>
            <w:r w:rsidRPr="0095751E">
              <w:rPr>
                <w:rFonts w:cs="B Zar" w:hint="cs"/>
                <w:b/>
                <w:bCs/>
                <w:color w:val="FF0000"/>
                <w:rtl/>
              </w:rPr>
              <w:t>:</w:t>
            </w:r>
            <w:r w:rsidR="008001F8"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="00633932" w:rsidRPr="00640814">
              <w:rPr>
                <w:rFonts w:cs="B Zar" w:hint="cs"/>
                <w:b/>
                <w:bCs/>
                <w:color w:val="000000" w:themeColor="text1"/>
                <w:rtl/>
              </w:rPr>
              <w:t>گردآورى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633932" w:rsidRPr="00640814">
              <w:rPr>
                <w:rFonts w:cs="B Zar"/>
                <w:color w:val="000000" w:themeColor="text1"/>
                <w:rtl/>
              </w:rPr>
              <w:t>(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="00633932"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="00633932" w:rsidRPr="00640814">
              <w:rPr>
                <w:rFonts w:cs="B Zar"/>
                <w:color w:val="000000" w:themeColor="text1"/>
                <w:rtl/>
              </w:rPr>
              <w:t xml:space="preserve">: </w:t>
            </w:r>
            <w:r>
              <w:rPr>
                <w:rFonts w:cs="B Zar" w:hint="cs"/>
                <w:color w:val="000000" w:themeColor="text1"/>
                <w:rtl/>
              </w:rPr>
              <w:t>4</w:t>
            </w:r>
            <w:r w:rsidR="00633932" w:rsidRPr="00640814">
              <w:rPr>
                <w:rFonts w:cs="B Zar"/>
                <w:color w:val="000000" w:themeColor="text1"/>
                <w:rtl/>
              </w:rPr>
              <w:t>):</w:t>
            </w:r>
            <w:r w:rsidR="00633932" w:rsidRPr="006408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="00633932" w:rsidRPr="00640814">
              <w:rPr>
                <w:rFonts w:cs="B Zar" w:hint="cs"/>
                <w:b/>
                <w:bCs/>
                <w:color w:val="000000" w:themeColor="text1"/>
                <w:rtl/>
              </w:rPr>
              <w:t>تأليف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633932" w:rsidRPr="00640814">
              <w:rPr>
                <w:rFonts w:cs="B Zar"/>
                <w:color w:val="000000" w:themeColor="text1"/>
                <w:rtl/>
              </w:rPr>
              <w:t>(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="00633932"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="00633932" w:rsidRPr="00640814">
              <w:rPr>
                <w:rFonts w:cs="B Zar"/>
                <w:color w:val="000000" w:themeColor="text1"/>
                <w:rtl/>
              </w:rPr>
              <w:t>: 1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>0</w:t>
            </w:r>
            <w:r w:rsidR="00633932" w:rsidRPr="00640814">
              <w:rPr>
                <w:rFonts w:cs="B Zar"/>
                <w:color w:val="000000" w:themeColor="text1"/>
                <w:rtl/>
              </w:rPr>
              <w:t>):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 xml:space="preserve">                         </w:t>
            </w:r>
            <w:r w:rsidR="00633932" w:rsidRPr="00640814">
              <w:rPr>
                <w:rFonts w:cs="B Zar" w:hint="cs"/>
                <w:b/>
                <w:bCs/>
                <w:color w:val="000000" w:themeColor="text1"/>
                <w:rtl/>
              </w:rPr>
              <w:t>تصنيف</w:t>
            </w:r>
            <w:r w:rsidR="00633932" w:rsidRPr="00640814">
              <w:rPr>
                <w:rFonts w:cs="B Zar" w:hint="cs"/>
                <w:color w:val="000000" w:themeColor="text1"/>
                <w:rtl/>
              </w:rPr>
              <w:t xml:space="preserve"> (حداکثر امتياز: 15):</w:t>
            </w:r>
          </w:p>
          <w:p w14:paraId="7A2C7DAA" w14:textId="77777777" w:rsidR="00633932" w:rsidRPr="00640814" w:rsidRDefault="00633932" w:rsidP="008001F8">
            <w:pPr>
              <w:rPr>
                <w:rFonts w:ascii="Calibri" w:eastAsia="Calibri" w:hAnsi="Calibri" w:cs="B Zar"/>
                <w:rtl/>
              </w:rPr>
            </w:pPr>
            <w:r w:rsidRPr="00640814">
              <w:rPr>
                <w:rFonts w:ascii="Calibri" w:eastAsia="Calibri" w:hAnsi="Calibri" w:cs="B Nazanin" w:hint="cs"/>
                <w:b/>
                <w:bCs/>
                <w:rtl/>
              </w:rPr>
              <w:t xml:space="preserve">گردآوري </w:t>
            </w:r>
            <w:r w:rsidRPr="00640814">
              <w:rPr>
                <w:rFonts w:ascii="Calibri" w:eastAsia="Calibri" w:hAnsi="Calibri" w:cs="B Nazanin" w:hint="cs"/>
                <w:rtl/>
              </w:rPr>
              <w:t>(و تدوين)</w:t>
            </w:r>
            <w:r w:rsidRPr="00640814">
              <w:rPr>
                <w:rFonts w:ascii="Calibri" w:eastAsia="Calibri" w:hAnsi="Calibri" w:cs="B Nazanin"/>
                <w:rtl/>
              </w:rPr>
              <w:t xml:space="preserve">: </w:t>
            </w:r>
            <w:r w:rsidRPr="00640814">
              <w:rPr>
                <w:rFonts w:ascii="Calibri" w:eastAsia="Calibri" w:hAnsi="Calibri" w:cs="B Nazanin" w:hint="cs"/>
                <w:rtl/>
              </w:rPr>
              <w:t>مطالب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يا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داده‌هايي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هدفمند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منسجم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كه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از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منابع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مختلف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تهيه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در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يك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مجموعه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فراهم مى‌آيد.</w:t>
            </w:r>
            <w:r w:rsidR="008001F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تألیف</w:t>
            </w:r>
            <w:r w:rsidRPr="00640814">
              <w:rPr>
                <w:rFonts w:ascii="Calibri" w:eastAsia="Times New Roman" w:hAnsi="Calibri" w:cs="B Nazanin" w:hint="cs"/>
                <w:rtl/>
              </w:rPr>
              <w:t>: مجموعه‌اي از داده‌هاي علمي و نظريات پذيرفته شده كه بر اساس تحليل جديد و يا تركيب مبتكرانه سامان يافته و معمولاً توأم با نقد يا نتيجه‌گيري است.</w:t>
            </w:r>
          </w:p>
          <w:p w14:paraId="17DDCD9C" w14:textId="77777777" w:rsidR="00633932" w:rsidRPr="00640814" w:rsidRDefault="00633932" w:rsidP="00633932">
            <w:pPr>
              <w:jc w:val="both"/>
              <w:rPr>
                <w:rFonts w:ascii="Calibri" w:eastAsia="Times New Roman" w:hAnsi="Calibri" w:cs="B Nazanin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تصنيف</w:t>
            </w:r>
            <w:r w:rsidRPr="00640814">
              <w:rPr>
                <w:rFonts w:ascii="Calibri" w:eastAsia="Times New Roman" w:hAnsi="Calibri" w:cs="B Nazanin" w:hint="cs"/>
                <w:rtl/>
              </w:rPr>
              <w:t xml:space="preserve">: مجموعه‌اي است كه حداقل يک سومِ آن بر اساس ديدگاه‌هاي جديد و نوآوري‌هاي علمي نويسنده/ نويسندگان، و همراه با تحليل يا نقد ديدگاه‌هاي ديگران در يك موضوع مشخص نوشته شده است، هر چند كه اين نظريات قبلاً در مقالات نويسنده </w:t>
            </w:r>
            <w:r w:rsidRPr="00640814">
              <w:rPr>
                <w:rFonts w:ascii="Calibri" w:eastAsia="Times New Roman" w:hAnsi="Calibri" w:cs="B Nazanin"/>
                <w:rtl/>
              </w:rPr>
              <w:t xml:space="preserve">/ </w:t>
            </w:r>
            <w:r w:rsidRPr="00640814">
              <w:rPr>
                <w:rFonts w:ascii="Calibri" w:eastAsia="Times New Roman" w:hAnsi="Calibri" w:cs="B Nazanin" w:hint="cs"/>
                <w:rtl/>
              </w:rPr>
              <w:t>نويسندگان نشر يافته باشد.</w:t>
            </w:r>
          </w:p>
        </w:tc>
      </w:tr>
    </w:tbl>
    <w:p w14:paraId="42C73AED" w14:textId="77777777" w:rsidR="007A6913" w:rsidRPr="006E6CC3" w:rsidRDefault="00525BC0" w:rsidP="00EF27F2">
      <w:pPr>
        <w:pStyle w:val="ListParagraph"/>
        <w:spacing w:after="0" w:line="240" w:lineRule="auto"/>
        <w:ind w:left="0"/>
        <w:jc w:val="center"/>
        <w:rPr>
          <w:rFonts w:cs="B Zar"/>
          <w:sz w:val="4"/>
          <w:szCs w:val="4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Pr="00D40683">
        <w:rPr>
          <w:rFonts w:cs="B Zar" w:hint="cs"/>
          <w:b/>
          <w:bCs/>
          <w:sz w:val="28"/>
          <w:szCs w:val="28"/>
          <w:rtl/>
        </w:rPr>
        <w:t>جدول محتوايى</w:t>
      </w:r>
      <w:r w:rsidR="00A447F5" w:rsidRPr="00A447F5">
        <w:rPr>
          <w:rFonts w:cs="B Zar"/>
          <w:sz w:val="24"/>
          <w:szCs w:val="24"/>
          <w:rtl/>
        </w:rPr>
        <w:t>(</w:t>
      </w:r>
      <w:r w:rsidR="00A447F5" w:rsidRPr="00A447F5">
        <w:rPr>
          <w:rFonts w:cs="B Zar" w:hint="cs"/>
          <w:sz w:val="24"/>
          <w:szCs w:val="24"/>
          <w:rtl/>
        </w:rPr>
        <w:t>براى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ارزیاب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متخصص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منتخَبِ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شورا</w:t>
      </w:r>
      <w:r w:rsidR="00A447F5" w:rsidRPr="00A447F5">
        <w:rPr>
          <w:rFonts w:cs="B Zar"/>
          <w:sz w:val="24"/>
          <w:szCs w:val="24"/>
          <w:rtl/>
        </w:rPr>
        <w:t>)</w:t>
      </w: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076"/>
        <w:gridCol w:w="1175"/>
        <w:gridCol w:w="1344"/>
      </w:tblGrid>
      <w:tr w:rsidR="00395821" w14:paraId="1B9DAF1A" w14:textId="77777777" w:rsidTr="008001F8">
        <w:trPr>
          <w:trHeight w:val="640"/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02C6465" w14:textId="77777777" w:rsidR="00395821" w:rsidRPr="00395821" w:rsidRDefault="00395821" w:rsidP="0063393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72146FC6" w14:textId="77777777" w:rsidR="00395821" w:rsidRPr="006E6CC3" w:rsidRDefault="00395821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شاخص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1510ED27" w14:textId="77777777" w:rsidR="00395821" w:rsidRPr="006E6CC3" w:rsidRDefault="00395821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امتياز</w:t>
            </w:r>
          </w:p>
          <w:p w14:paraId="4566AC23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0EE692AF" w14:textId="77777777" w:rsidR="00395821" w:rsidRPr="00CF4F3B" w:rsidRDefault="00395821" w:rsidP="006339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3E96007E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395821" w14:paraId="6B2A4BF9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0B533D4F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1363B068" w14:textId="77777777" w:rsidR="00395821" w:rsidRPr="001C208C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</w:t>
            </w:r>
            <w:r w:rsidR="00FE7538">
              <w:rPr>
                <w:rFonts w:cs="B Zar" w:hint="cs"/>
                <w:rtl/>
              </w:rPr>
              <w:t>جامعيت و مانعيت</w:t>
            </w:r>
            <w:r w:rsidRPr="001C208C">
              <w:rPr>
                <w:rFonts w:cs="B Zar" w:hint="cs"/>
                <w:rtl/>
              </w:rPr>
              <w:t>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72733BCD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49CA2640" w14:textId="77777777"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95821" w14:paraId="7DBCD59C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50B190C8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470C3647" w14:textId="77777777" w:rsidR="00395821" w:rsidRPr="001C208C" w:rsidRDefault="0063393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مقدمۀ</w:t>
            </w:r>
            <w:r w:rsidR="00395821" w:rsidRPr="001C208C">
              <w:rPr>
                <w:rFonts w:cs="B Zar" w:hint="cs"/>
                <w:sz w:val="24"/>
                <w:szCs w:val="24"/>
                <w:rtl/>
              </w:rPr>
              <w:t xml:space="preserve"> کتاب </w:t>
            </w:r>
            <w:r w:rsidR="00395821" w:rsidRPr="001C208C">
              <w:rPr>
                <w:rFonts w:cs="B Zar" w:hint="cs"/>
                <w:rtl/>
              </w:rPr>
              <w:t>(</w:t>
            </w:r>
            <w:r w:rsidR="00FE7538">
              <w:rPr>
                <w:rFonts w:cs="B Zar" w:hint="cs"/>
                <w:rtl/>
              </w:rPr>
              <w:t>تبيين نوع و سطح مخاطب، ساختار، ترتيب روش، راهنماى استفاده و جدول علائم اختصارى</w:t>
            </w:r>
            <w:r w:rsidR="00395821" w:rsidRPr="001C208C">
              <w:rPr>
                <w:rFonts w:cs="B Zar" w:hint="cs"/>
                <w:rtl/>
              </w:rPr>
              <w:t>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3A8B11AB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043198BA" w14:textId="77777777"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95821" w14:paraId="5C07E920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505BAACC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67B427F4" w14:textId="77777777" w:rsidR="00395821" w:rsidRPr="001C208C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مسئله‌مندى کتاب </w:t>
            </w:r>
            <w:r w:rsidR="00FE7538">
              <w:rPr>
                <w:rFonts w:cs="B Zar" w:hint="cs"/>
                <w:rtl/>
              </w:rPr>
              <w:t xml:space="preserve">و توفيق آن در برآوردن </w:t>
            </w:r>
            <w:r w:rsidRPr="00395821">
              <w:rPr>
                <w:rFonts w:cs="B Zar" w:hint="cs"/>
                <w:rtl/>
              </w:rPr>
              <w:t xml:space="preserve">نياز </w:t>
            </w:r>
            <w:r w:rsidR="00FE7538">
              <w:rPr>
                <w:rFonts w:cs="B Zar" w:hint="cs"/>
                <w:rtl/>
              </w:rPr>
              <w:t>مخاطب تعيين شده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056D9F4D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5984F06A" w14:textId="77777777"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95821" w14:paraId="7696C24A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36874991" w14:textId="77777777"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7F1E0A73" w14:textId="77777777" w:rsidR="00395821" w:rsidRPr="001C208C" w:rsidRDefault="00FE7538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پايبندى فرهنگ‌نگار به </w:t>
            </w:r>
            <w:r w:rsidR="00395821">
              <w:rPr>
                <w:rFonts w:cs="B Zar" w:hint="cs"/>
                <w:sz w:val="24"/>
                <w:szCs w:val="24"/>
                <w:rtl/>
              </w:rPr>
              <w:t>ترتيب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مدخل‌ها (</w:t>
            </w:r>
            <w:r w:rsidRPr="0028687A">
              <w:rPr>
                <w:rFonts w:cs="B Zar" w:hint="cs"/>
                <w:rtl/>
              </w:rPr>
              <w:t>بر اساس آنچه خود در مقدمه آورده است)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3E83E89F" w14:textId="77777777"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657FE590" w14:textId="77777777"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7DD4D36E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10A89030" w14:textId="77777777" w:rsidR="00DD0326" w:rsidRPr="002417EF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2DB04C4B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جامعيت واژه‌نامه (بر اساس ادعاى فرهنگ‌نگار)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5F6B9E54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3EA5E87D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465FDCB7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8C022DD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D0326">
              <w:rPr>
                <w:rFonts w:cs="B Zar"/>
                <w:sz w:val="24"/>
                <w:szCs w:val="24"/>
                <w:rtl/>
              </w:rPr>
              <w:t>6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2E065486" w14:textId="77777777"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66C0D">
              <w:rPr>
                <w:rFonts w:cs="B Zar" w:hint="cs"/>
                <w:sz w:val="24"/>
                <w:szCs w:val="24"/>
                <w:rtl/>
              </w:rPr>
              <w:t>صحت</w:t>
            </w:r>
            <w:r w:rsidRPr="00166C0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داده‌ها </w:t>
            </w:r>
            <w:r w:rsidRPr="00166C0D">
              <w:rPr>
                <w:rFonts w:cs="B Zar" w:hint="cs"/>
                <w:rtl/>
              </w:rPr>
              <w:t>(</w:t>
            </w:r>
            <w:r>
              <w:rPr>
                <w:rFonts w:cs="B Zar" w:hint="cs"/>
                <w:rtl/>
              </w:rPr>
              <w:t xml:space="preserve">معادل‌هاى درست، و تعريفات جامع و مانع و ... </w:t>
            </w:r>
            <w:r w:rsidRPr="00166C0D">
              <w:rPr>
                <w:rFonts w:cs="B Zar" w:hint="cs"/>
                <w:rtl/>
              </w:rPr>
              <w:t>)</w:t>
            </w:r>
            <w:r w:rsidR="00DB4AB1">
              <w:rPr>
                <w:rFonts w:cs="B Zar" w:hint="cs"/>
                <w:rtl/>
              </w:rPr>
              <w:t xml:space="preserve"> </w:t>
            </w:r>
            <w:r w:rsidR="00DB4AB1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 w:rsidR="00DB4AB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DB4AB1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43E56329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5219E480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2E0C2415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6A326A1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1C0DD9A3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کاربست انواع هويت‌نماها </w:t>
            </w:r>
            <w:r w:rsidRPr="0028687A">
              <w:rPr>
                <w:rFonts w:cs="B Zar" w:hint="cs"/>
                <w:rtl/>
              </w:rPr>
              <w:t>(دستورى، تاريخى، جغرافيايى، و مربوط به سطح زبانى و حوزۀ کاربرد و ...)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5A631250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5C26792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00C3FC8E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22D0FD84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469A7A28" w14:textId="77777777"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 کارگيرى زبان معيار در شرح واژگان (زبان متعارف، رسا، روشن و به دور از ضعف زبانى و بيانى)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2F4D3C21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41089189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45B6C223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9BC8782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50A781B5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ميزان کوشش مؤلف در معادل‌يابى و اجتناب از تعريف يا ترجمه تحت اللفظ در شرح واژگان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4527EF52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814EC37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37A29893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0F428F7C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07874890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ميزان استفاده از مثال‌ها و کاربست‌ها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6BF77ED9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10CA3010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75B72150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3C4132B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44205BAC" w14:textId="77777777"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ذکر اصطلاحات و تعابير خاص </w:t>
            </w:r>
            <w:r>
              <w:rPr>
                <w:rFonts w:cs="B Zar" w:hint="cs"/>
                <w:rtl/>
              </w:rPr>
              <w:t>و توفيق در برابريابى آنها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2869A37D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77B1A941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727699EF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0D860043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68C4CA1A" w14:textId="77777777"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حرفه‌اى</w:t>
            </w:r>
            <w:r>
              <w:rPr>
                <w:rFonts w:cs="B Zar" w:hint="cs"/>
                <w:rtl/>
              </w:rPr>
              <w:t xml:space="preserve"> </w:t>
            </w:r>
            <w:r w:rsidRPr="00511914">
              <w:rPr>
                <w:rFonts w:cs="B Zar"/>
                <w:rtl/>
              </w:rPr>
              <w:t>(</w:t>
            </w:r>
            <w:r w:rsidR="006E6CC3">
              <w:rPr>
                <w:rFonts w:cs="B Zar" w:hint="cs"/>
                <w:rtl/>
              </w:rPr>
              <w:t>امانت‌دارى در نقل قول‌ها</w:t>
            </w:r>
            <w:r>
              <w:rPr>
                <w:rFonts w:cs="B Zar" w:hint="cs"/>
                <w:rtl/>
              </w:rPr>
              <w:t xml:space="preserve"> و استفاده از فرهنگ‌هاى موجود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608A3763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317BB90B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3D6703EA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4AFC55D7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4D760839" w14:textId="77777777" w:rsidR="00DD0326" w:rsidRPr="00511914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کتاب در مقايسه با آثار مشابه </w:t>
            </w:r>
            <w:r w:rsidRPr="00395821">
              <w:rPr>
                <w:rFonts w:cs="B Zar" w:hint="cs"/>
                <w:rtl/>
              </w:rPr>
              <w:t>(با توجه به نوآورى در محتوا يا ارائه مطالب)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44265ADC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0E786FD5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7565AD33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340DF110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15E5D07A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اصالت، تنوع، و بروز بودن منابع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2C7B8DBF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1AF99F6C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14:paraId="5866C99F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58B27BDB" w14:textId="77777777" w:rsidR="00DD0326" w:rsidRDefault="00DD0326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76" w:type="dxa"/>
            <w:tcMar>
              <w:left w:w="29" w:type="dxa"/>
              <w:right w:w="29" w:type="dxa"/>
            </w:tcMar>
            <w:vAlign w:val="center"/>
          </w:tcPr>
          <w:p w14:paraId="524663FD" w14:textId="77777777" w:rsidR="00DD0326" w:rsidRPr="006E6CC3" w:rsidRDefault="00DD0326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جمع امتيازات</w:t>
            </w:r>
            <w:r w:rsidR="00DB4AB1">
              <w:rPr>
                <w:rFonts w:cs="B Zar" w:hint="cs"/>
                <w:b/>
                <w:bCs/>
                <w:rtl/>
              </w:rPr>
              <w:t xml:space="preserve"> </w:t>
            </w:r>
            <w:r w:rsidR="00DB4AB1"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150)</w:t>
            </w:r>
          </w:p>
        </w:tc>
        <w:tc>
          <w:tcPr>
            <w:tcW w:w="1175" w:type="dxa"/>
            <w:tcMar>
              <w:left w:w="29" w:type="dxa"/>
              <w:right w:w="29" w:type="dxa"/>
            </w:tcMar>
            <w:vAlign w:val="center"/>
          </w:tcPr>
          <w:p w14:paraId="7176BC2C" w14:textId="77777777"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731DC6F6" w14:textId="77777777"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948E4" w14:paraId="2B9F4B39" w14:textId="77777777" w:rsidTr="00C31889">
        <w:trPr>
          <w:jc w:val="center"/>
        </w:trPr>
        <w:tc>
          <w:tcPr>
            <w:tcW w:w="10207" w:type="dxa"/>
            <w:gridSpan w:val="4"/>
            <w:tcMar>
              <w:left w:w="29" w:type="dxa"/>
              <w:right w:w="29" w:type="dxa"/>
            </w:tcMar>
            <w:vAlign w:val="center"/>
          </w:tcPr>
          <w:p w14:paraId="7A51B525" w14:textId="77777777" w:rsidR="007948E4" w:rsidRPr="002417EF" w:rsidRDefault="007948E4" w:rsidP="00EF27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توضیحات:</w:t>
            </w:r>
            <w:r w:rsidR="00EF27F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</w:t>
            </w:r>
            <w:r w:rsidR="00EF27F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نام و امضای </w:t>
            </w:r>
            <w:r w:rsidR="00BB118E" w:rsidRPr="00BB118E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2B712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تاريخ ارزيابى</w:t>
            </w:r>
          </w:p>
        </w:tc>
      </w:tr>
    </w:tbl>
    <w:p w14:paraId="19158A13" w14:textId="77777777" w:rsidR="000A6292" w:rsidRPr="006E6CC3" w:rsidRDefault="00525BC0" w:rsidP="00EF27F2">
      <w:pPr>
        <w:pStyle w:val="ListParagraph"/>
        <w:spacing w:after="0" w:line="240" w:lineRule="auto"/>
        <w:ind w:left="0"/>
        <w:jc w:val="center"/>
        <w:rPr>
          <w:rFonts w:cs="B Zar"/>
          <w:sz w:val="4"/>
          <w:szCs w:val="4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2. </w:t>
      </w:r>
      <w:r w:rsidR="000A6292" w:rsidRPr="00133BE1">
        <w:rPr>
          <w:rFonts w:cs="B Zar" w:hint="cs"/>
          <w:b/>
          <w:bCs/>
          <w:sz w:val="26"/>
          <w:szCs w:val="26"/>
          <w:rtl/>
        </w:rPr>
        <w:t>جدول شکلى</w:t>
      </w:r>
      <w:r w:rsidR="00EF27F2">
        <w:rPr>
          <w:rFonts w:cs="B Zar" w:hint="cs"/>
          <w:b/>
          <w:bCs/>
          <w:sz w:val="26"/>
          <w:szCs w:val="26"/>
          <w:rtl/>
        </w:rPr>
        <w:t xml:space="preserve"> </w:t>
      </w:r>
      <w:r w:rsidR="00A447F5" w:rsidRPr="00A447F5">
        <w:rPr>
          <w:rFonts w:cs="B Zar"/>
          <w:sz w:val="24"/>
          <w:szCs w:val="24"/>
          <w:rtl/>
        </w:rPr>
        <w:t>(</w:t>
      </w:r>
      <w:r w:rsidR="00A447F5" w:rsidRPr="00A447F5">
        <w:rPr>
          <w:rFonts w:cs="B Zar" w:hint="cs"/>
          <w:sz w:val="24"/>
          <w:szCs w:val="24"/>
          <w:rtl/>
        </w:rPr>
        <w:t>اين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بخش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در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کارگروه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ارزيابى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کتاب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تکميل</w:t>
      </w:r>
      <w:r w:rsidR="00A447F5" w:rsidRPr="00A447F5">
        <w:rPr>
          <w:rFonts w:cs="B Zar"/>
          <w:sz w:val="24"/>
          <w:szCs w:val="24"/>
          <w:rtl/>
        </w:rPr>
        <w:t xml:space="preserve"> </w:t>
      </w:r>
      <w:r w:rsidR="00A447F5" w:rsidRPr="00A447F5">
        <w:rPr>
          <w:rFonts w:cs="B Zar" w:hint="cs"/>
          <w:sz w:val="24"/>
          <w:szCs w:val="24"/>
          <w:rtl/>
        </w:rPr>
        <w:t>مى‌شود</w:t>
      </w:r>
      <w:r w:rsidR="00A447F5">
        <w:rPr>
          <w:rFonts w:cs="B Zar" w:hint="cs"/>
          <w:sz w:val="24"/>
          <w:szCs w:val="24"/>
          <w:rtl/>
        </w:rPr>
        <w:t>)</w:t>
      </w: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6986"/>
        <w:gridCol w:w="1265"/>
        <w:gridCol w:w="1344"/>
      </w:tblGrid>
      <w:tr w:rsidR="000A6292" w14:paraId="175D220A" w14:textId="77777777" w:rsidTr="008001F8">
        <w:trPr>
          <w:trHeight w:val="575"/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A5EAF80" w14:textId="77777777" w:rsidR="000A6292" w:rsidRPr="00395821" w:rsidRDefault="000A6292" w:rsidP="0063393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4D7FAEF8" w14:textId="77777777" w:rsidR="000A6292" w:rsidRPr="006E6CC3" w:rsidRDefault="000A6292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شاخص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36684865" w14:textId="77777777" w:rsidR="000A6292" w:rsidRPr="006E6CC3" w:rsidRDefault="000A6292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امتياز</w:t>
            </w:r>
          </w:p>
          <w:p w14:paraId="59AE1E89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07D6516E" w14:textId="77777777" w:rsidR="000A6292" w:rsidRPr="00CF4F3B" w:rsidRDefault="000A6292" w:rsidP="006339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43FE8C67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0A6292" w14:paraId="2E2F98EA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AEF8C35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02E2BE66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5821">
              <w:rPr>
                <w:rFonts w:cs="B Zar"/>
                <w:rtl/>
              </w:rPr>
              <w:t>(</w:t>
            </w:r>
            <w:r w:rsidRPr="00395821">
              <w:rPr>
                <w:rFonts w:cs="B Zar" w:hint="cs"/>
                <w:rtl/>
              </w:rPr>
              <w:t>طرح</w:t>
            </w:r>
            <w:r w:rsidRPr="00395821">
              <w:rPr>
                <w:rFonts w:cs="B Zar"/>
                <w:rtl/>
              </w:rPr>
              <w:t xml:space="preserve">  </w:t>
            </w:r>
            <w:r w:rsidRPr="00395821">
              <w:rPr>
                <w:rFonts w:cs="B Zar" w:hint="cs"/>
                <w:rtl/>
              </w:rPr>
              <w:t>روى جلد،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صحافی،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قطع مناسب</w:t>
            </w:r>
            <w:r w:rsidRPr="00395821">
              <w:rPr>
                <w:rFonts w:cs="B Zar"/>
                <w:rtl/>
              </w:rPr>
              <w:t>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4FAF0D52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099EDA76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5913AF8C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30A1DC0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6624394C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  <w:r w:rsidRPr="00395821">
              <w:rPr>
                <w:rFonts w:cs="B Zar"/>
                <w:rtl/>
              </w:rPr>
              <w:t>(</w:t>
            </w:r>
            <w:r w:rsidRPr="00395821">
              <w:rPr>
                <w:rFonts w:cs="B Zar" w:hint="cs"/>
                <w:rtl/>
              </w:rPr>
              <w:t>نوع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و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اندازه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قلم،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پاراگراف‌بندى، صفحه‌آرایی</w:t>
            </w:r>
            <w:r>
              <w:rPr>
                <w:rFonts w:cs="B Zar" w:hint="cs"/>
                <w:rtl/>
              </w:rPr>
              <w:t xml:space="preserve"> و تنظيمات صرفه‌جويانه</w:t>
            </w:r>
            <w:r w:rsidRPr="00395821">
              <w:rPr>
                <w:rFonts w:cs="B Zar"/>
                <w:rtl/>
              </w:rPr>
              <w:t>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16B6FDD7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0534E3CC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61923A26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3426EAA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069C63AD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بخش‌بندى کناب </w:t>
            </w:r>
            <w:r>
              <w:rPr>
                <w:rFonts w:cs="B Zar" w:hint="cs"/>
                <w:rtl/>
              </w:rPr>
              <w:t>و ترتيب مداخل‌ها و آسان و زودياب بودن آنها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38A89740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36BF3CF4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2FE7874B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41CDB805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0C196718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آوانگارى واژگان مدخل </w:t>
            </w:r>
            <w:r w:rsidRPr="0028687A">
              <w:rPr>
                <w:rFonts w:cs="B Zar" w:hint="cs"/>
                <w:rtl/>
              </w:rPr>
              <w:t>(و حرکت</w:t>
            </w:r>
            <w:r w:rsidRPr="0028687A">
              <w:rPr>
                <w:rFonts w:cs="B Zar"/>
                <w:rtl/>
              </w:rPr>
              <w:t xml:space="preserve"> </w:t>
            </w:r>
            <w:r w:rsidRPr="0028687A">
              <w:rPr>
                <w:rFonts w:cs="B Zar" w:hint="cs"/>
                <w:rtl/>
              </w:rPr>
              <w:t>گذارى</w:t>
            </w:r>
            <w:r w:rsidRPr="0028687A">
              <w:rPr>
                <w:rFonts w:cs="B Zar"/>
                <w:rtl/>
              </w:rPr>
              <w:t xml:space="preserve"> </w:t>
            </w:r>
            <w:r w:rsidRPr="0028687A">
              <w:rPr>
                <w:rFonts w:cs="B Zar" w:hint="cs"/>
                <w:rtl/>
              </w:rPr>
              <w:t>آنها در واژه‌نامه‌هاى عربى)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4594BDF0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76477F32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78CF44F4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03E11E6" w14:textId="77777777" w:rsidR="000A6292" w:rsidRPr="002417EF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48419399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رعايت اصول نگارش و ويرايش و روانى متن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16C835C4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19C36A3C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434DE2E0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42953795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71821B2E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کيفيت و کميت و تصاوير </w:t>
            </w:r>
            <w:r>
              <w:rPr>
                <w:rFonts w:cs="B Zar" w:hint="cs"/>
                <w:rtl/>
              </w:rPr>
              <w:t xml:space="preserve">و نمايه‌ها </w:t>
            </w:r>
            <w:r w:rsidRPr="000C20C5">
              <w:rPr>
                <w:rFonts w:cs="B Zar" w:hint="cs"/>
                <w:rtl/>
              </w:rPr>
              <w:t>و پيوست‌هاى مربوط به وندها و نام‌هاى خاص و افعال بى‌قاعده و ...)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27599B90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33B1B3DD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5D141DE7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1E05910E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569A8C38" w14:textId="77777777" w:rsidR="000A6292" w:rsidRPr="001C208C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و اعتبار ناشر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(ضریب 4)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02021AC9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25CA4DB7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141081EF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67CC0F24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1A6DCB52" w14:textId="77777777" w:rsidR="000A6292" w:rsidRPr="00511914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کاربرد دانشگاهى کتاب </w:t>
            </w:r>
            <w:r w:rsidRPr="006E4260">
              <w:rPr>
                <w:rFonts w:cs="B Zar" w:hint="cs"/>
                <w:rtl/>
              </w:rPr>
              <w:t>(</w:t>
            </w:r>
            <w:r>
              <w:rPr>
                <w:rFonts w:cs="B Zar" w:hint="cs"/>
                <w:rtl/>
              </w:rPr>
              <w:t xml:space="preserve">مرجع، </w:t>
            </w:r>
            <w:r w:rsidRPr="006E4260">
              <w:rPr>
                <w:rFonts w:cs="B Zar" w:hint="cs"/>
                <w:rtl/>
              </w:rPr>
              <w:t>درسى، کمک درسى، آموزشى، پژوهشى)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011DCA35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6EE2F651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313FA4E0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58555A41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5D7464CD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حجم کتاب </w:t>
            </w:r>
            <w:r w:rsidRPr="006E4260">
              <w:rPr>
                <w:rFonts w:cs="B Zar" w:hint="cs"/>
                <w:rtl/>
              </w:rPr>
              <w:t>(هر 50 صفحه وزيرى يک نمره)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554BE99C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5C4DD70B" w14:textId="77777777" w:rsidR="000A6292" w:rsidRPr="002417EF" w:rsidRDefault="000A6292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6292" w14:paraId="1234E47B" w14:textId="77777777" w:rsidTr="008001F8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14:paraId="71A50415" w14:textId="77777777" w:rsidR="000A6292" w:rsidRDefault="000A6292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6986" w:type="dxa"/>
            <w:tcMar>
              <w:left w:w="29" w:type="dxa"/>
              <w:right w:w="29" w:type="dxa"/>
            </w:tcMar>
            <w:vAlign w:val="center"/>
          </w:tcPr>
          <w:p w14:paraId="629A8A3F" w14:textId="77777777" w:rsidR="000A6292" w:rsidRPr="006E6CC3" w:rsidRDefault="000A6292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جمع امتيازات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150)</w:t>
            </w:r>
          </w:p>
        </w:tc>
        <w:tc>
          <w:tcPr>
            <w:tcW w:w="1265" w:type="dxa"/>
            <w:tcMar>
              <w:left w:w="29" w:type="dxa"/>
              <w:right w:w="29" w:type="dxa"/>
            </w:tcMar>
            <w:vAlign w:val="center"/>
          </w:tcPr>
          <w:p w14:paraId="5DB66D06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14:paraId="3A816CBA" w14:textId="77777777" w:rsidR="000A6292" w:rsidRPr="002417EF" w:rsidRDefault="000A6292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22DEC0C" w14:textId="77777777" w:rsidR="000A6292" w:rsidRDefault="000A6292" w:rsidP="00633932">
      <w:pPr>
        <w:spacing w:after="0" w:line="240" w:lineRule="auto"/>
        <w:rPr>
          <w:rFonts w:cs="B Zar"/>
          <w:sz w:val="28"/>
          <w:szCs w:val="28"/>
          <w:rtl/>
        </w:rPr>
      </w:pPr>
    </w:p>
    <w:p w14:paraId="06C54607" w14:textId="77777777" w:rsidR="007A6913" w:rsidRDefault="007A6913" w:rsidP="00633932">
      <w:pPr>
        <w:spacing w:after="0" w:line="240" w:lineRule="auto"/>
        <w:rPr>
          <w:rFonts w:cs="B Zar"/>
          <w:sz w:val="28"/>
          <w:szCs w:val="28"/>
          <w:rtl/>
        </w:rPr>
      </w:pPr>
    </w:p>
    <w:sectPr w:rsidR="007A6913" w:rsidSect="008001F8">
      <w:pgSz w:w="11906" w:h="16838"/>
      <w:pgMar w:top="259" w:right="144" w:bottom="259" w:left="14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6F4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2679"/>
    <w:multiLevelType w:val="hybridMultilevel"/>
    <w:tmpl w:val="151C1AFE"/>
    <w:lvl w:ilvl="0" w:tplc="D09A3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6613F"/>
    <w:multiLevelType w:val="hybridMultilevel"/>
    <w:tmpl w:val="B2C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47AB9"/>
    <w:rsid w:val="000A6292"/>
    <w:rsid w:val="000C20C5"/>
    <w:rsid w:val="00133BE1"/>
    <w:rsid w:val="00166C0D"/>
    <w:rsid w:val="0018346A"/>
    <w:rsid w:val="001C208C"/>
    <w:rsid w:val="00240338"/>
    <w:rsid w:val="002417EF"/>
    <w:rsid w:val="0028687A"/>
    <w:rsid w:val="002A0BFA"/>
    <w:rsid w:val="002A6FD6"/>
    <w:rsid w:val="002B712F"/>
    <w:rsid w:val="002E5001"/>
    <w:rsid w:val="00395821"/>
    <w:rsid w:val="003A3528"/>
    <w:rsid w:val="003F4661"/>
    <w:rsid w:val="00511914"/>
    <w:rsid w:val="00525BC0"/>
    <w:rsid w:val="005C1E59"/>
    <w:rsid w:val="0060364E"/>
    <w:rsid w:val="00633932"/>
    <w:rsid w:val="006B3158"/>
    <w:rsid w:val="006E4260"/>
    <w:rsid w:val="006E6CC3"/>
    <w:rsid w:val="00790FFC"/>
    <w:rsid w:val="007948E4"/>
    <w:rsid w:val="007A6913"/>
    <w:rsid w:val="008001F8"/>
    <w:rsid w:val="0083051D"/>
    <w:rsid w:val="00876D22"/>
    <w:rsid w:val="00886143"/>
    <w:rsid w:val="00993331"/>
    <w:rsid w:val="00A0190A"/>
    <w:rsid w:val="00A07826"/>
    <w:rsid w:val="00A15660"/>
    <w:rsid w:val="00A40622"/>
    <w:rsid w:val="00A447F5"/>
    <w:rsid w:val="00A72F37"/>
    <w:rsid w:val="00AF4AEE"/>
    <w:rsid w:val="00BB118E"/>
    <w:rsid w:val="00C76E14"/>
    <w:rsid w:val="00DB4AB1"/>
    <w:rsid w:val="00DC1605"/>
    <w:rsid w:val="00DD0326"/>
    <w:rsid w:val="00E178B8"/>
    <w:rsid w:val="00E63463"/>
    <w:rsid w:val="00E71D76"/>
    <w:rsid w:val="00EF27F2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C707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8160-2A68-44CD-A194-971867D3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2</cp:revision>
  <cp:lastPrinted>2021-06-06T03:05:00Z</cp:lastPrinted>
  <dcterms:created xsi:type="dcterms:W3CDTF">2024-06-02T08:39:00Z</dcterms:created>
  <dcterms:modified xsi:type="dcterms:W3CDTF">2024-06-02T08:39:00Z</dcterms:modified>
</cp:coreProperties>
</file>